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F8AC" w14:textId="59015A62" w:rsidR="00410F5A" w:rsidRDefault="00A600B1" w:rsidP="002C6AE6">
      <w:pPr>
        <w:jc w:val="center"/>
        <w:rPr>
          <w:sz w:val="52"/>
          <w:szCs w:val="52"/>
        </w:rPr>
      </w:pPr>
      <w:r>
        <w:rPr>
          <w:sz w:val="52"/>
          <w:szCs w:val="52"/>
        </w:rPr>
        <w:t xml:space="preserve"> </w:t>
      </w:r>
      <w:r w:rsidR="002C6AE6" w:rsidRPr="002C6AE6">
        <w:rPr>
          <w:sz w:val="52"/>
          <w:szCs w:val="52"/>
        </w:rPr>
        <w:t>ROOT</w:t>
      </w:r>
      <w:r w:rsidR="002C6AE6">
        <w:rPr>
          <w:sz w:val="52"/>
          <w:szCs w:val="52"/>
        </w:rPr>
        <w:t>S</w:t>
      </w:r>
      <w:r w:rsidR="002C6AE6" w:rsidRPr="002C6AE6">
        <w:rPr>
          <w:sz w:val="52"/>
          <w:szCs w:val="52"/>
        </w:rPr>
        <w:t xml:space="preserve"> ACTIVITY LEARNING CENTER</w:t>
      </w:r>
    </w:p>
    <w:p w14:paraId="1EDF27AB" w14:textId="6C8E6525" w:rsidR="002C6AE6" w:rsidRDefault="002C6AE6" w:rsidP="002C6AE6">
      <w:pPr>
        <w:jc w:val="center"/>
        <w:rPr>
          <w:sz w:val="52"/>
          <w:szCs w:val="52"/>
        </w:rPr>
      </w:pPr>
      <w:r>
        <w:rPr>
          <w:sz w:val="52"/>
          <w:szCs w:val="52"/>
        </w:rPr>
        <w:t>November 202</w:t>
      </w:r>
      <w:r w:rsidR="007B0D91">
        <w:rPr>
          <w:sz w:val="52"/>
          <w:szCs w:val="52"/>
        </w:rPr>
        <w:t>4</w:t>
      </w:r>
    </w:p>
    <w:p w14:paraId="6280A903" w14:textId="5C40374A" w:rsidR="002C6AE6" w:rsidRDefault="002C6AE6" w:rsidP="002C6AE6">
      <w:pPr>
        <w:jc w:val="center"/>
        <w:rPr>
          <w:sz w:val="52"/>
          <w:szCs w:val="52"/>
        </w:rPr>
      </w:pPr>
      <w:r>
        <w:rPr>
          <w:sz w:val="52"/>
          <w:szCs w:val="52"/>
        </w:rPr>
        <w:t xml:space="preserve">Monthly Newsletter </w:t>
      </w:r>
    </w:p>
    <w:p w14:paraId="1FA8B9BF" w14:textId="73FA3C18" w:rsidR="002C6AE6" w:rsidRDefault="002C6AE6" w:rsidP="002C6AE6">
      <w:pPr>
        <w:jc w:val="center"/>
        <w:rPr>
          <w:sz w:val="52"/>
          <w:szCs w:val="52"/>
        </w:rPr>
      </w:pPr>
      <w:r>
        <w:rPr>
          <w:noProof/>
          <w:sz w:val="52"/>
          <w:szCs w:val="52"/>
        </w:rPr>
        <w:drawing>
          <wp:inline distT="0" distB="0" distL="0" distR="0" wp14:anchorId="26B5B42F" wp14:editId="29B0BE67">
            <wp:extent cx="2292439" cy="198310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15188" cy="2002784"/>
                    </a:xfrm>
                    <a:prstGeom prst="rect">
                      <a:avLst/>
                    </a:prstGeom>
                  </pic:spPr>
                </pic:pic>
              </a:graphicData>
            </a:graphic>
          </wp:inline>
        </w:drawing>
      </w:r>
    </w:p>
    <w:p w14:paraId="18CB6886" w14:textId="77777777" w:rsidR="00283A08" w:rsidRPr="002C6AE6" w:rsidRDefault="00283A08" w:rsidP="002C6AE6">
      <w:pPr>
        <w:rPr>
          <w:sz w:val="48"/>
          <w:szCs w:val="48"/>
        </w:rPr>
      </w:pPr>
    </w:p>
    <w:p w14:paraId="6827A090" w14:textId="77777777" w:rsidR="002C6AE6" w:rsidRPr="002C6AE6" w:rsidRDefault="002C6AE6" w:rsidP="002C6AE6">
      <w:pPr>
        <w:jc w:val="center"/>
        <w:rPr>
          <w:sz w:val="48"/>
          <w:szCs w:val="48"/>
          <w:u w:val="single"/>
        </w:rPr>
      </w:pPr>
      <w:r w:rsidRPr="002C6AE6">
        <w:rPr>
          <w:sz w:val="48"/>
          <w:szCs w:val="48"/>
          <w:u w:val="single"/>
        </w:rPr>
        <w:t>Roots A.L.C.'s POSITION ON THANKSGIVING</w:t>
      </w:r>
    </w:p>
    <w:p w14:paraId="6505AFE7" w14:textId="35DB0C8D" w:rsidR="002C6AE6" w:rsidRDefault="002C6AE6" w:rsidP="00E418C2">
      <w:pPr>
        <w:jc w:val="center"/>
        <w:rPr>
          <w:sz w:val="52"/>
          <w:szCs w:val="52"/>
        </w:rPr>
      </w:pPr>
      <w:r>
        <w:t xml:space="preserve"> Thanksgiving is a holiday celebrated by Euro-Americans commemorating their victory over the indigenous native Americans. The governor of the Massachusetts Bay Colony proclaimed the first Thanksgiving in 1637. It celebrated the massacre of 700 Pequot Indians while they were in their Green Corn Dance ceremonies in Mystic Fort, now called Groton Connecticut.2 The gathering had no mention of God or giving thanks, merely a big party to emphasize to the Indians the military might of the Pilgrims. Native Americans on the East Coast observe Thanksgiving as a day of mourning. Some Africans in Americans declare a moratorium on Thanksgiving because the same Europeans cruelly enslaved us in 1637. Roots' position during the day of Euro-American Thanksgiving is that we fast during the day, then after the sun sets, we end the fast with a prayer and feast around family unity - Umoja. Shenole Benton, League of Indigenous Sovereign Nations of the Western Hemisphere, 1992. Researcher and anthropologist William Newell, Wisconsin State Journal, November 24, 1977</w:t>
      </w:r>
    </w:p>
    <w:p w14:paraId="7725AB1C" w14:textId="77777777" w:rsidR="00E418C2" w:rsidRDefault="00E418C2" w:rsidP="00E418C2">
      <w:pPr>
        <w:jc w:val="center"/>
        <w:rPr>
          <w:sz w:val="52"/>
          <w:szCs w:val="52"/>
        </w:rPr>
      </w:pPr>
    </w:p>
    <w:p w14:paraId="6DD24A9E" w14:textId="77777777" w:rsidR="00E418C2" w:rsidRDefault="00E418C2" w:rsidP="00E418C2">
      <w:pPr>
        <w:jc w:val="center"/>
        <w:rPr>
          <w:sz w:val="52"/>
          <w:szCs w:val="52"/>
        </w:rPr>
      </w:pPr>
    </w:p>
    <w:p w14:paraId="0C20FE9D" w14:textId="77EA2EFE" w:rsidR="002C6AE6" w:rsidRPr="002C6AE6" w:rsidRDefault="002C6AE6" w:rsidP="002C6AE6">
      <w:pPr>
        <w:jc w:val="center"/>
        <w:rPr>
          <w:b/>
          <w:bCs/>
          <w:sz w:val="36"/>
          <w:szCs w:val="36"/>
          <w:u w:val="single"/>
        </w:rPr>
      </w:pPr>
      <w:r w:rsidRPr="002C6AE6">
        <w:rPr>
          <w:b/>
          <w:bCs/>
          <w:sz w:val="36"/>
          <w:szCs w:val="36"/>
          <w:u w:val="single"/>
        </w:rPr>
        <w:lastRenderedPageBreak/>
        <w:t xml:space="preserve">Hero and Shero for the Month </w:t>
      </w:r>
    </w:p>
    <w:p w14:paraId="23AFF4CB" w14:textId="1900E29D" w:rsidR="002C6AE6" w:rsidRDefault="002C6AE6" w:rsidP="002C6AE6">
      <w:pPr>
        <w:jc w:val="center"/>
        <w:rPr>
          <w:sz w:val="52"/>
          <w:szCs w:val="52"/>
          <w:u w:val="single"/>
        </w:rPr>
      </w:pPr>
      <w:r w:rsidRPr="002C6AE6">
        <w:rPr>
          <w:sz w:val="36"/>
          <w:szCs w:val="36"/>
          <w:u w:val="single"/>
        </w:rPr>
        <w:t>Benjamin Banneker</w:t>
      </w:r>
      <w:r>
        <w:rPr>
          <w:noProof/>
        </w:rPr>
        <w:drawing>
          <wp:inline distT="0" distB="0" distL="0" distR="0" wp14:anchorId="39575E7F" wp14:editId="34B25AD1">
            <wp:extent cx="897112" cy="1006226"/>
            <wp:effectExtent l="0" t="0" r="0" b="3810"/>
            <wp:docPr id="2" name="Picture 2" descr="Image result for benjamin bann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njamin bannek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989" cy="1021790"/>
                    </a:xfrm>
                    <a:prstGeom prst="rect">
                      <a:avLst/>
                    </a:prstGeom>
                    <a:noFill/>
                    <a:ln>
                      <a:noFill/>
                    </a:ln>
                  </pic:spPr>
                </pic:pic>
              </a:graphicData>
            </a:graphic>
          </wp:inline>
        </w:drawing>
      </w:r>
    </w:p>
    <w:p w14:paraId="73BCBDD0" w14:textId="63AE3BEB" w:rsidR="002C6AE6" w:rsidRDefault="002C6AE6" w:rsidP="002C6AE6">
      <w:pPr>
        <w:jc w:val="center"/>
        <w:rPr>
          <w:sz w:val="52"/>
          <w:szCs w:val="52"/>
          <w:u w:val="single"/>
        </w:rPr>
      </w:pPr>
      <w:r>
        <w:t>This month we will commemorate the birthday of Benjamin Banneker (Born 1731 - Died 1806). Without Benjamin Banneker, our nation's capital would not exist as we know it. After a year of work, the Frenchman hired by George Washington to design the capital, L'Enfant, stormed off the job, taking all the plans. Banneker placed on the planning committee at Thomas Jefferson's request, saved the project by reproducing from memory, in two days, a complete layout of the streets, parks, and major buildings. Thus Washington, D.C. itself can be considered a monument to the genius of this great man. Banneker created his own clock, made entirely of wood (1753). Famous as the first clock built in the New World, it kept perfect time for forty years. From 1792 to 1802, Banneker published an annual Farmer's Almanac, for which he did all the calculations himself. The Almanac won Banneker fame as far away as England and France. He used his reputation to promote social change: namely, to eliminate racism and war. But Banneker's reputation was never in doubt. He spent his last years as an internationally known polymath: farmer, engineer, surveyor, city planner, astronomer, mathematician, inventor, author, and social critic.</w:t>
      </w:r>
    </w:p>
    <w:p w14:paraId="2D04D462" w14:textId="77777777" w:rsidR="002C6AE6" w:rsidRDefault="002C6AE6" w:rsidP="002C6AE6">
      <w:pPr>
        <w:pStyle w:val="body"/>
        <w:shd w:val="clear" w:color="auto" w:fill="FDFFBE"/>
        <w:spacing w:before="0" w:beforeAutospacing="0" w:after="0" w:afterAutospacing="0" w:line="15" w:lineRule="atLeast"/>
        <w:jc w:val="center"/>
        <w:rPr>
          <w:rFonts w:ascii="Arial" w:hAnsi="Arial" w:cs="Arial"/>
          <w:color w:val="000000"/>
          <w:sz w:val="29"/>
          <w:szCs w:val="29"/>
        </w:rPr>
      </w:pPr>
      <w:r>
        <w:rPr>
          <w:rStyle w:val="c-13"/>
          <w:rFonts w:ascii="Arial" w:hAnsi="Arial" w:cs="Arial"/>
          <w:color w:val="000000"/>
          <w:sz w:val="28"/>
          <w:szCs w:val="28"/>
        </w:rPr>
        <w:t>Virginia (Aziza) Jones.</w:t>
      </w:r>
    </w:p>
    <w:p w14:paraId="2D546F3F" w14:textId="77777777" w:rsidR="002C6AE6" w:rsidRDefault="002C6AE6" w:rsidP="002C6AE6">
      <w:pPr>
        <w:pStyle w:val="body"/>
        <w:shd w:val="clear" w:color="auto" w:fill="FDFFBE"/>
        <w:spacing w:before="0" w:beforeAutospacing="0" w:after="0" w:afterAutospacing="0" w:line="15" w:lineRule="atLeast"/>
        <w:jc w:val="center"/>
        <w:rPr>
          <w:rFonts w:ascii="Arial" w:hAnsi="Arial" w:cs="Arial"/>
          <w:b/>
          <w:bCs/>
          <w:color w:val="000000"/>
          <w:sz w:val="29"/>
          <w:szCs w:val="29"/>
        </w:rPr>
      </w:pPr>
      <w:r>
        <w:rPr>
          <w:rStyle w:val="c-12"/>
          <w:rFonts w:ascii="Arial" w:hAnsi="Arial" w:cs="Arial"/>
          <w:b/>
          <w:bCs/>
          <w:color w:val="000000"/>
          <w:sz w:val="28"/>
          <w:szCs w:val="28"/>
        </w:rPr>
        <w:t>Nov. 1, 1935 - Aug. 31</w:t>
      </w:r>
      <w:r>
        <w:rPr>
          <w:rStyle w:val="c-18"/>
          <w:rFonts w:ascii="Arial" w:hAnsi="Arial" w:cs="Arial"/>
          <w:b/>
          <w:bCs/>
          <w:color w:val="000000"/>
          <w:sz w:val="28"/>
          <w:szCs w:val="28"/>
        </w:rPr>
        <w:t>st</w:t>
      </w:r>
      <w:r>
        <w:rPr>
          <w:rStyle w:val="c-12"/>
          <w:rFonts w:ascii="Arial" w:hAnsi="Arial" w:cs="Arial"/>
          <w:b/>
          <w:bCs/>
          <w:color w:val="000000"/>
          <w:sz w:val="28"/>
          <w:szCs w:val="28"/>
        </w:rPr>
        <w:t>, 2017</w:t>
      </w:r>
    </w:p>
    <w:p w14:paraId="0A0F93F8" w14:textId="5F99AC67" w:rsidR="002C6AE6" w:rsidRDefault="002C6AE6" w:rsidP="002C6AE6">
      <w:pPr>
        <w:jc w:val="center"/>
        <w:rPr>
          <w:sz w:val="52"/>
          <w:szCs w:val="52"/>
          <w:u w:val="single"/>
        </w:rPr>
      </w:pPr>
      <w:r>
        <w:rPr>
          <w:noProof/>
        </w:rPr>
        <w:drawing>
          <wp:inline distT="0" distB="0" distL="0" distR="0" wp14:anchorId="4C1F6627" wp14:editId="3411EA73">
            <wp:extent cx="1493946" cy="1250130"/>
            <wp:effectExtent l="0" t="0" r="0" b="7620"/>
            <wp:docPr id="3" name="Picture 3"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9498" cy="1254776"/>
                    </a:xfrm>
                    <a:prstGeom prst="rect">
                      <a:avLst/>
                    </a:prstGeom>
                    <a:noFill/>
                    <a:ln>
                      <a:noFill/>
                    </a:ln>
                  </pic:spPr>
                </pic:pic>
              </a:graphicData>
            </a:graphic>
          </wp:inline>
        </w:drawing>
      </w:r>
    </w:p>
    <w:p w14:paraId="2577E3FB" w14:textId="0962EC1B" w:rsidR="002C6AE6" w:rsidRDefault="002C6AE6" w:rsidP="002C6AE6">
      <w:pPr>
        <w:jc w:val="center"/>
      </w:pPr>
      <w:r>
        <w:t xml:space="preserve">We will also commemorate Queen Mother Virginia (Aziza) Jones. Mama Jones was born November 1, </w:t>
      </w:r>
      <w:proofErr w:type="gramStart"/>
      <w:r>
        <w:t>1935</w:t>
      </w:r>
      <w:proofErr w:type="gramEnd"/>
      <w:r>
        <w:t xml:space="preserve"> in Canton, MI. Mama Jones attended the Mississippi Industrial College in Holly Springs, MI and Omaha University in Omaha, NE. She was awarded a Bachelor of Science in Special Education from D.C. Teachers College. After teaching at Houston Elementary School, Mama Jones joined Roots Activity Learning Center to open the Primary Division in 1978. As a skilled and seasoned educator, Mama Jones served as a mentor teacher, Head of the Primary Division, and Principal and Treasurer of the Board of Directors of Roots A.L.C. Transitioned August 31st, 2017. Queen Mother Virginia (Aziza) Jones. Mama Jones was chosen by the National Association of Secondary Principals as DC Middle Level Principal of the Year 2010</w:t>
      </w:r>
    </w:p>
    <w:p w14:paraId="330885A0" w14:textId="0A0DD4C4" w:rsidR="008F24C9" w:rsidRDefault="008F24C9" w:rsidP="002C6AE6">
      <w:pPr>
        <w:jc w:val="center"/>
        <w:rPr>
          <w:sz w:val="52"/>
          <w:szCs w:val="52"/>
          <w:u w:val="single"/>
        </w:rPr>
      </w:pPr>
    </w:p>
    <w:p w14:paraId="4A323375" w14:textId="71AB07B3" w:rsidR="008F24C9" w:rsidRDefault="00A7011E" w:rsidP="002C6AE6">
      <w:pPr>
        <w:jc w:val="center"/>
        <w:rPr>
          <w:sz w:val="52"/>
          <w:szCs w:val="52"/>
          <w:u w:val="single"/>
        </w:rPr>
      </w:pPr>
      <w:r>
        <w:rPr>
          <w:noProof/>
        </w:rPr>
        <w:drawing>
          <wp:inline distT="0" distB="0" distL="0" distR="0" wp14:anchorId="49535A8F" wp14:editId="20D7C2FF">
            <wp:extent cx="5429250" cy="3448050"/>
            <wp:effectExtent l="0" t="0" r="0" b="0"/>
            <wp:docPr id="1981574950" name="Picture 1981574950" descr="Animated happy happy birthday clip art free images images - Clipar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ted happy happy birthday clip art free images images - Cliparting.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3448050"/>
                    </a:xfrm>
                    <a:prstGeom prst="rect">
                      <a:avLst/>
                    </a:prstGeom>
                    <a:noFill/>
                    <a:ln>
                      <a:noFill/>
                    </a:ln>
                  </pic:spPr>
                </pic:pic>
              </a:graphicData>
            </a:graphic>
          </wp:inline>
        </w:drawing>
      </w:r>
    </w:p>
    <w:p w14:paraId="53C3DD88" w14:textId="4E030739" w:rsidR="008F24C9" w:rsidRDefault="008F24C9" w:rsidP="008F24C9">
      <w:pPr>
        <w:jc w:val="center"/>
        <w:rPr>
          <w:sz w:val="52"/>
          <w:szCs w:val="52"/>
        </w:rPr>
      </w:pPr>
      <w:r>
        <w:rPr>
          <w:sz w:val="52"/>
          <w:szCs w:val="52"/>
        </w:rPr>
        <w:t>Mama Mercadise -2</w:t>
      </w:r>
      <w:r w:rsidRPr="008F24C9">
        <w:rPr>
          <w:sz w:val="52"/>
          <w:szCs w:val="52"/>
          <w:vertAlign w:val="superscript"/>
        </w:rPr>
        <w:t>nd</w:t>
      </w:r>
    </w:p>
    <w:p w14:paraId="72126B83" w14:textId="7C3FB37B" w:rsidR="00711DFB" w:rsidRDefault="008F24C9" w:rsidP="00532A8B">
      <w:pPr>
        <w:jc w:val="center"/>
        <w:rPr>
          <w:sz w:val="52"/>
          <w:szCs w:val="52"/>
          <w:vertAlign w:val="superscript"/>
        </w:rPr>
      </w:pPr>
      <w:r>
        <w:rPr>
          <w:sz w:val="52"/>
          <w:szCs w:val="52"/>
        </w:rPr>
        <w:t>Mama Renada- 13</w:t>
      </w:r>
      <w:r w:rsidRPr="008F24C9">
        <w:rPr>
          <w:sz w:val="52"/>
          <w:szCs w:val="52"/>
          <w:vertAlign w:val="superscript"/>
        </w:rPr>
        <w:t>th</w:t>
      </w:r>
    </w:p>
    <w:p w14:paraId="67FCC70F" w14:textId="6DA3C259" w:rsidR="00313D87" w:rsidRPr="00313D87" w:rsidRDefault="00313D87" w:rsidP="00532A8B">
      <w:pPr>
        <w:jc w:val="center"/>
        <w:rPr>
          <w:sz w:val="52"/>
          <w:szCs w:val="52"/>
        </w:rPr>
      </w:pPr>
      <w:r w:rsidRPr="00313D87">
        <w:rPr>
          <w:sz w:val="52"/>
          <w:szCs w:val="52"/>
        </w:rPr>
        <w:t xml:space="preserve">Jamiyah Berry </w:t>
      </w:r>
      <w:r>
        <w:rPr>
          <w:sz w:val="52"/>
          <w:szCs w:val="52"/>
        </w:rPr>
        <w:t>– 21</w:t>
      </w:r>
      <w:r w:rsidRPr="00313D87">
        <w:rPr>
          <w:sz w:val="52"/>
          <w:szCs w:val="52"/>
          <w:vertAlign w:val="superscript"/>
        </w:rPr>
        <w:t>st</w:t>
      </w:r>
      <w:r>
        <w:rPr>
          <w:sz w:val="52"/>
          <w:szCs w:val="52"/>
        </w:rPr>
        <w:t xml:space="preserve"> </w:t>
      </w:r>
    </w:p>
    <w:p w14:paraId="3E9D3F4E" w14:textId="534B6365" w:rsidR="00532A8B" w:rsidRDefault="00D728C7" w:rsidP="00532A8B">
      <w:pPr>
        <w:jc w:val="center"/>
        <w:rPr>
          <w:sz w:val="52"/>
          <w:szCs w:val="52"/>
        </w:rPr>
      </w:pPr>
      <w:r>
        <w:rPr>
          <w:sz w:val="52"/>
          <w:szCs w:val="52"/>
        </w:rPr>
        <w:t>Asa Simmons Green-25</w:t>
      </w:r>
      <w:r w:rsidRPr="00D728C7">
        <w:rPr>
          <w:sz w:val="52"/>
          <w:szCs w:val="52"/>
          <w:vertAlign w:val="superscript"/>
        </w:rPr>
        <w:t>th</w:t>
      </w:r>
    </w:p>
    <w:p w14:paraId="61F2C31F" w14:textId="69802EDD" w:rsidR="00D728C7" w:rsidRDefault="00D728C7" w:rsidP="00D728C7">
      <w:pPr>
        <w:jc w:val="center"/>
        <w:rPr>
          <w:sz w:val="52"/>
          <w:szCs w:val="52"/>
        </w:rPr>
      </w:pPr>
      <w:r>
        <w:rPr>
          <w:sz w:val="52"/>
          <w:szCs w:val="52"/>
        </w:rPr>
        <w:t>Maazi Lee -25</w:t>
      </w:r>
      <w:r w:rsidRPr="00D728C7">
        <w:rPr>
          <w:sz w:val="52"/>
          <w:szCs w:val="52"/>
          <w:vertAlign w:val="superscript"/>
        </w:rPr>
        <w:t>th</w:t>
      </w:r>
      <w:r>
        <w:rPr>
          <w:sz w:val="52"/>
          <w:szCs w:val="52"/>
        </w:rPr>
        <w:t xml:space="preserve"> </w:t>
      </w:r>
    </w:p>
    <w:p w14:paraId="18B001F8" w14:textId="77777777" w:rsidR="00D728C7" w:rsidRPr="00D728C7" w:rsidRDefault="00D728C7" w:rsidP="00D728C7">
      <w:pPr>
        <w:jc w:val="center"/>
        <w:rPr>
          <w:sz w:val="52"/>
          <w:szCs w:val="52"/>
        </w:rPr>
      </w:pPr>
    </w:p>
    <w:p w14:paraId="26F99F2D" w14:textId="2421CE4C" w:rsidR="00677779" w:rsidRPr="008F24C9" w:rsidRDefault="008F24C9" w:rsidP="00677779">
      <w:pPr>
        <w:rPr>
          <w:sz w:val="52"/>
          <w:szCs w:val="52"/>
        </w:rPr>
      </w:pPr>
      <w:r>
        <w:rPr>
          <w:sz w:val="52"/>
          <w:szCs w:val="52"/>
        </w:rPr>
        <w:t>Happy Birthday to all November Birthdays</w:t>
      </w:r>
      <w:r w:rsidR="00F96C95">
        <w:rPr>
          <w:sz w:val="52"/>
          <w:szCs w:val="52"/>
        </w:rPr>
        <w:t>!!</w:t>
      </w:r>
    </w:p>
    <w:sdt>
      <w:sdtPr>
        <w:id w:val="1539932874"/>
        <w:placeholder>
          <w:docPart w:val="E0C0E4B5D9194B93BD968846E7942953"/>
        </w:placeholder>
        <w15:appearance w15:val="hidden"/>
      </w:sdtPr>
      <w:sdtEndPr>
        <w:rPr>
          <w:rFonts w:asciiTheme="minorHAnsi" w:hAnsiTheme="minorHAnsi"/>
          <w:b/>
          <w:bCs/>
          <w:color w:val="auto"/>
          <w:sz w:val="24"/>
        </w:rPr>
      </w:sdtEndPr>
      <w:sdtContent>
        <w:p w14:paraId="060BB8E4" w14:textId="29E6C323" w:rsidR="008F24C9" w:rsidRPr="00677779" w:rsidRDefault="008F24C9" w:rsidP="007C4368">
          <w:pPr>
            <w:pStyle w:val="Header"/>
            <w:jc w:val="left"/>
            <w:rPr>
              <w:sz w:val="40"/>
              <w:szCs w:val="40"/>
            </w:rPr>
          </w:pPr>
        </w:p>
        <w:p w14:paraId="7C74E7CA" w14:textId="1AAAD450" w:rsidR="007C4368" w:rsidRPr="007C4368" w:rsidRDefault="007C4368" w:rsidP="007C4368">
          <w:r>
            <w:rPr>
              <w:noProof/>
            </w:rPr>
            <w:drawing>
              <wp:inline distT="0" distB="0" distL="0" distR="0" wp14:anchorId="5B036FB2" wp14:editId="4B446A32">
                <wp:extent cx="5763949" cy="2603500"/>
                <wp:effectExtent l="0" t="0" r="8255" b="6350"/>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0859" cy="2615655"/>
                        </a:xfrm>
                        <a:prstGeom prst="rect">
                          <a:avLst/>
                        </a:prstGeom>
                        <a:noFill/>
                        <a:ln>
                          <a:noFill/>
                        </a:ln>
                      </pic:spPr>
                    </pic:pic>
                  </a:graphicData>
                </a:graphic>
              </wp:inline>
            </w:drawing>
          </w:r>
        </w:p>
        <w:p w14:paraId="7DE90127" w14:textId="77777777" w:rsidR="007C4368" w:rsidRDefault="007C4368" w:rsidP="007C4368">
          <w:pPr>
            <w:jc w:val="center"/>
            <w:rPr>
              <w:b/>
              <w:bCs/>
              <w:sz w:val="56"/>
              <w:szCs w:val="56"/>
            </w:rPr>
          </w:pPr>
        </w:p>
        <w:p w14:paraId="5E2B09D3" w14:textId="50F1ACE5" w:rsidR="007C4368" w:rsidRDefault="00677779" w:rsidP="007C4368">
          <w:pPr>
            <w:jc w:val="center"/>
            <w:rPr>
              <w:b/>
              <w:bCs/>
              <w:sz w:val="56"/>
              <w:szCs w:val="56"/>
            </w:rPr>
          </w:pPr>
          <w:r>
            <w:rPr>
              <w:b/>
              <w:bCs/>
              <w:sz w:val="56"/>
              <w:szCs w:val="56"/>
            </w:rPr>
            <w:t>November 5</w:t>
          </w:r>
          <w:r w:rsidRPr="00677779">
            <w:rPr>
              <w:b/>
              <w:bCs/>
              <w:sz w:val="56"/>
              <w:szCs w:val="56"/>
              <w:vertAlign w:val="superscript"/>
            </w:rPr>
            <w:t>th</w:t>
          </w:r>
          <w:r>
            <w:rPr>
              <w:b/>
              <w:bCs/>
              <w:sz w:val="56"/>
              <w:szCs w:val="56"/>
            </w:rPr>
            <w:t xml:space="preserve"> </w:t>
          </w:r>
        </w:p>
        <w:p w14:paraId="49A4EBB3" w14:textId="18552A28" w:rsidR="00677779" w:rsidRDefault="00677779" w:rsidP="007C4368">
          <w:pPr>
            <w:jc w:val="center"/>
            <w:rPr>
              <w:b/>
              <w:bCs/>
              <w:sz w:val="56"/>
              <w:szCs w:val="56"/>
            </w:rPr>
          </w:pPr>
          <w:r>
            <w:rPr>
              <w:b/>
              <w:bCs/>
              <w:sz w:val="56"/>
              <w:szCs w:val="56"/>
            </w:rPr>
            <w:t xml:space="preserve">Voting Day </w:t>
          </w:r>
        </w:p>
        <w:p w14:paraId="0AE6E296" w14:textId="77777777" w:rsidR="00677779" w:rsidRDefault="00677779" w:rsidP="007C4368">
          <w:pPr>
            <w:jc w:val="center"/>
            <w:rPr>
              <w:b/>
              <w:bCs/>
              <w:sz w:val="56"/>
              <w:szCs w:val="56"/>
            </w:rPr>
          </w:pPr>
        </w:p>
        <w:p w14:paraId="2BED34DC" w14:textId="6EDE3884" w:rsidR="007C4368" w:rsidRPr="007C4368" w:rsidRDefault="007C4368" w:rsidP="007C4368">
          <w:pPr>
            <w:jc w:val="center"/>
            <w:rPr>
              <w:b/>
              <w:bCs/>
              <w:sz w:val="56"/>
              <w:szCs w:val="56"/>
            </w:rPr>
          </w:pPr>
          <w:r w:rsidRPr="007C4368">
            <w:rPr>
              <w:b/>
              <w:bCs/>
              <w:sz w:val="56"/>
              <w:szCs w:val="56"/>
            </w:rPr>
            <w:t>Veterans Day</w:t>
          </w:r>
        </w:p>
        <w:p w14:paraId="461194CB" w14:textId="77777777" w:rsidR="007C4368" w:rsidRPr="007C4368" w:rsidRDefault="007C4368" w:rsidP="007C4368">
          <w:pPr>
            <w:jc w:val="center"/>
            <w:rPr>
              <w:b/>
              <w:bCs/>
              <w:sz w:val="56"/>
              <w:szCs w:val="56"/>
            </w:rPr>
          </w:pPr>
          <w:r w:rsidRPr="007C4368">
            <w:rPr>
              <w:b/>
              <w:bCs/>
              <w:sz w:val="56"/>
              <w:szCs w:val="56"/>
            </w:rPr>
            <w:t>November 11</w:t>
          </w:r>
          <w:r w:rsidRPr="007C4368">
            <w:rPr>
              <w:b/>
              <w:bCs/>
              <w:sz w:val="56"/>
              <w:szCs w:val="56"/>
              <w:vertAlign w:val="superscript"/>
            </w:rPr>
            <w:t>th</w:t>
          </w:r>
          <w:r w:rsidRPr="007C4368">
            <w:rPr>
              <w:b/>
              <w:bCs/>
              <w:sz w:val="56"/>
              <w:szCs w:val="56"/>
            </w:rPr>
            <w:t xml:space="preserve"> </w:t>
          </w:r>
        </w:p>
        <w:p w14:paraId="2B86046B" w14:textId="77777777" w:rsidR="007C4368" w:rsidRPr="007C4368" w:rsidRDefault="007C4368" w:rsidP="007C4368">
          <w:pPr>
            <w:rPr>
              <w:b/>
              <w:bCs/>
              <w:sz w:val="56"/>
              <w:szCs w:val="56"/>
            </w:rPr>
          </w:pPr>
        </w:p>
        <w:p w14:paraId="0466C079" w14:textId="77777777" w:rsidR="007C4368" w:rsidRPr="007C4368" w:rsidRDefault="007C4368" w:rsidP="007C4368">
          <w:pPr>
            <w:jc w:val="center"/>
            <w:rPr>
              <w:b/>
              <w:bCs/>
              <w:sz w:val="56"/>
              <w:szCs w:val="56"/>
            </w:rPr>
          </w:pPr>
          <w:r w:rsidRPr="007C4368">
            <w:rPr>
              <w:b/>
              <w:bCs/>
              <w:sz w:val="56"/>
              <w:szCs w:val="56"/>
            </w:rPr>
            <w:t xml:space="preserve">Thanksgiving  </w:t>
          </w:r>
        </w:p>
        <w:p w14:paraId="0B4A7F3A" w14:textId="58ADC622" w:rsidR="0076057A" w:rsidRPr="0076057A" w:rsidRDefault="007C4368" w:rsidP="0076057A">
          <w:pPr>
            <w:jc w:val="center"/>
            <w:rPr>
              <w:b/>
              <w:bCs/>
              <w:sz w:val="56"/>
              <w:szCs w:val="56"/>
            </w:rPr>
          </w:pPr>
          <w:r w:rsidRPr="007C4368">
            <w:rPr>
              <w:b/>
              <w:bCs/>
              <w:sz w:val="56"/>
              <w:szCs w:val="56"/>
            </w:rPr>
            <w:t>Thursday 2</w:t>
          </w:r>
          <w:r w:rsidR="0076057A">
            <w:rPr>
              <w:b/>
              <w:bCs/>
              <w:sz w:val="56"/>
              <w:szCs w:val="56"/>
            </w:rPr>
            <w:t>8</w:t>
          </w:r>
          <w:r w:rsidRPr="007C4368">
            <w:rPr>
              <w:b/>
              <w:bCs/>
              <w:sz w:val="56"/>
              <w:szCs w:val="56"/>
              <w:vertAlign w:val="superscript"/>
            </w:rPr>
            <w:t>th</w:t>
          </w:r>
          <w:r>
            <w:rPr>
              <w:b/>
              <w:bCs/>
              <w:sz w:val="56"/>
              <w:szCs w:val="56"/>
              <w:vertAlign w:val="superscript"/>
            </w:rPr>
            <w:t xml:space="preserve">   &amp;</w:t>
          </w:r>
          <w:r>
            <w:rPr>
              <w:b/>
              <w:bCs/>
              <w:sz w:val="56"/>
              <w:szCs w:val="56"/>
            </w:rPr>
            <w:t xml:space="preserve"> Friday</w:t>
          </w:r>
          <w:r w:rsidRPr="007C4368">
            <w:rPr>
              <w:b/>
              <w:bCs/>
              <w:sz w:val="56"/>
              <w:szCs w:val="56"/>
            </w:rPr>
            <w:t xml:space="preserve"> 2</w:t>
          </w:r>
          <w:r w:rsidR="0076057A">
            <w:rPr>
              <w:b/>
              <w:bCs/>
              <w:sz w:val="56"/>
              <w:szCs w:val="56"/>
            </w:rPr>
            <w:t>9</w:t>
          </w:r>
          <w:r w:rsidRPr="007C4368">
            <w:rPr>
              <w:b/>
              <w:bCs/>
              <w:sz w:val="56"/>
              <w:szCs w:val="56"/>
              <w:vertAlign w:val="superscript"/>
            </w:rPr>
            <w:t>th</w:t>
          </w:r>
        </w:p>
      </w:sdtContent>
    </w:sdt>
    <w:p w14:paraId="6D16E488" w14:textId="23FDF1D8" w:rsidR="008F24C9" w:rsidRPr="00F96C95" w:rsidRDefault="000F7610" w:rsidP="00F96C95">
      <w:pPr>
        <w:pStyle w:val="Header"/>
        <w:rPr>
          <w:rFonts w:asciiTheme="minorHAnsi" w:hAnsiTheme="minorHAnsi"/>
          <w:b/>
          <w:bCs/>
          <w:color w:val="auto"/>
          <w:sz w:val="24"/>
        </w:rPr>
      </w:pPr>
      <w:r>
        <w:rPr>
          <w:sz w:val="52"/>
          <w:szCs w:val="52"/>
          <w:vertAlign w:val="superscript"/>
        </w:rPr>
        <w:br w:type="page"/>
      </w:r>
      <w:r w:rsidR="00FD2BE0">
        <w:rPr>
          <w:sz w:val="52"/>
          <w:szCs w:val="52"/>
          <w:vertAlign w:val="superscript"/>
        </w:rPr>
        <w:lastRenderedPageBreak/>
        <w:t xml:space="preserve"> </w:t>
      </w:r>
    </w:p>
    <w:p w14:paraId="407FF138" w14:textId="39C3894F" w:rsidR="007C4368" w:rsidRDefault="007C4368" w:rsidP="007C4368">
      <w:pPr>
        <w:rPr>
          <w:sz w:val="52"/>
          <w:szCs w:val="52"/>
        </w:rPr>
      </w:pPr>
      <w:r>
        <w:rPr>
          <w:noProof/>
        </w:rPr>
        <w:drawing>
          <wp:inline distT="0" distB="0" distL="0" distR="0" wp14:anchorId="76EE569F" wp14:editId="616B455E">
            <wp:extent cx="5924282" cy="2091690"/>
            <wp:effectExtent l="0" t="0" r="635" b="3810"/>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010586" cy="2122162"/>
                    </a:xfrm>
                    <a:prstGeom prst="rect">
                      <a:avLst/>
                    </a:prstGeom>
                  </pic:spPr>
                </pic:pic>
              </a:graphicData>
            </a:graphic>
          </wp:inline>
        </w:drawing>
      </w:r>
    </w:p>
    <w:p w14:paraId="68816A8A" w14:textId="2D713663" w:rsidR="0076057A" w:rsidRDefault="0076057A" w:rsidP="00F96C95">
      <w:pPr>
        <w:jc w:val="center"/>
        <w:rPr>
          <w:sz w:val="52"/>
          <w:szCs w:val="52"/>
        </w:rPr>
      </w:pPr>
      <w:r>
        <w:rPr>
          <w:sz w:val="52"/>
          <w:szCs w:val="52"/>
        </w:rPr>
        <w:t>Special Thank you to the participants in the popcorn fundraiser for Roots ALC PAC!!!</w:t>
      </w:r>
    </w:p>
    <w:p w14:paraId="192FD4F7" w14:textId="77777777" w:rsidR="0076057A" w:rsidRDefault="0076057A" w:rsidP="007C4368">
      <w:pPr>
        <w:rPr>
          <w:sz w:val="52"/>
          <w:szCs w:val="52"/>
        </w:rPr>
      </w:pPr>
    </w:p>
    <w:p w14:paraId="2F8361B5" w14:textId="358C4617" w:rsidR="0076057A" w:rsidRDefault="0076057A" w:rsidP="0076057A">
      <w:pPr>
        <w:jc w:val="center"/>
        <w:rPr>
          <w:sz w:val="52"/>
          <w:szCs w:val="52"/>
        </w:rPr>
      </w:pPr>
      <w:r>
        <w:rPr>
          <w:sz w:val="52"/>
          <w:szCs w:val="52"/>
        </w:rPr>
        <w:t>To all our families that have donated:</w:t>
      </w:r>
    </w:p>
    <w:p w14:paraId="30C27A35" w14:textId="77777777" w:rsidR="0076057A" w:rsidRPr="007C4368" w:rsidRDefault="0076057A" w:rsidP="0076057A">
      <w:pPr>
        <w:jc w:val="center"/>
        <w:rPr>
          <w:sz w:val="52"/>
          <w:szCs w:val="52"/>
        </w:rPr>
      </w:pPr>
    </w:p>
    <w:p w14:paraId="5E579F63" w14:textId="77777777" w:rsidR="007C4368" w:rsidRPr="007C4368" w:rsidRDefault="007C4368" w:rsidP="007C4368">
      <w:pPr>
        <w:jc w:val="center"/>
        <w:rPr>
          <w:b/>
          <w:bCs/>
          <w:szCs w:val="24"/>
        </w:rPr>
      </w:pPr>
      <w:r w:rsidRPr="007C4368">
        <w:rPr>
          <w:b/>
          <w:bCs/>
          <w:szCs w:val="24"/>
        </w:rPr>
        <w:t>Monthly Snacks</w:t>
      </w:r>
    </w:p>
    <w:p w14:paraId="628A927F" w14:textId="77777777" w:rsidR="007C4368" w:rsidRPr="007C4368" w:rsidRDefault="007C4368" w:rsidP="007C4368">
      <w:pPr>
        <w:jc w:val="center"/>
        <w:rPr>
          <w:b/>
          <w:bCs/>
          <w:szCs w:val="24"/>
        </w:rPr>
      </w:pPr>
      <w:r w:rsidRPr="007C4368">
        <w:rPr>
          <w:b/>
          <w:bCs/>
          <w:szCs w:val="24"/>
        </w:rPr>
        <w:t>Activity Workbooks</w:t>
      </w:r>
    </w:p>
    <w:p w14:paraId="792303CD" w14:textId="77777777" w:rsidR="007C4368" w:rsidRPr="007C4368" w:rsidRDefault="007C4368" w:rsidP="007C4368">
      <w:pPr>
        <w:jc w:val="center"/>
        <w:rPr>
          <w:b/>
          <w:bCs/>
          <w:szCs w:val="24"/>
        </w:rPr>
      </w:pPr>
      <w:r w:rsidRPr="007C4368">
        <w:rPr>
          <w:b/>
          <w:bCs/>
          <w:szCs w:val="24"/>
        </w:rPr>
        <w:t>Masks</w:t>
      </w:r>
    </w:p>
    <w:p w14:paraId="4F55BE5E" w14:textId="77777777" w:rsidR="007C4368" w:rsidRPr="007C4368" w:rsidRDefault="007C4368" w:rsidP="007C4368">
      <w:pPr>
        <w:jc w:val="center"/>
        <w:rPr>
          <w:b/>
          <w:bCs/>
          <w:szCs w:val="24"/>
        </w:rPr>
      </w:pPr>
      <w:r w:rsidRPr="007C4368">
        <w:rPr>
          <w:b/>
          <w:bCs/>
          <w:szCs w:val="24"/>
        </w:rPr>
        <w:t>Cleaning supplies</w:t>
      </w:r>
    </w:p>
    <w:p w14:paraId="2774EF65" w14:textId="77777777" w:rsidR="007C4368" w:rsidRPr="007C4368" w:rsidRDefault="007C4368" w:rsidP="007C4368">
      <w:pPr>
        <w:jc w:val="center"/>
        <w:rPr>
          <w:b/>
          <w:bCs/>
          <w:szCs w:val="24"/>
        </w:rPr>
      </w:pPr>
      <w:r w:rsidRPr="007C4368">
        <w:rPr>
          <w:b/>
          <w:bCs/>
          <w:szCs w:val="24"/>
        </w:rPr>
        <w:t>Art Supplies</w:t>
      </w:r>
    </w:p>
    <w:p w14:paraId="4C10C7F6" w14:textId="77777777" w:rsidR="007C4368" w:rsidRPr="007C4368" w:rsidRDefault="007C4368" w:rsidP="007C4368">
      <w:pPr>
        <w:jc w:val="center"/>
        <w:rPr>
          <w:b/>
          <w:bCs/>
          <w:szCs w:val="24"/>
        </w:rPr>
      </w:pPr>
      <w:r w:rsidRPr="007C4368">
        <w:rPr>
          <w:b/>
          <w:bCs/>
          <w:szCs w:val="24"/>
        </w:rPr>
        <w:t>Classroom Fun supplies</w:t>
      </w:r>
    </w:p>
    <w:p w14:paraId="3AD41324" w14:textId="77777777" w:rsidR="007C4368" w:rsidRDefault="007C4368" w:rsidP="007C4368">
      <w:pPr>
        <w:jc w:val="center"/>
        <w:rPr>
          <w:b/>
          <w:bCs/>
          <w:szCs w:val="24"/>
        </w:rPr>
      </w:pPr>
      <w:r w:rsidRPr="007C4368">
        <w:rPr>
          <w:b/>
          <w:bCs/>
          <w:szCs w:val="24"/>
        </w:rPr>
        <w:t>And much more.</w:t>
      </w:r>
    </w:p>
    <w:p w14:paraId="0CC1D1A9" w14:textId="7F6D9DA8" w:rsidR="005A5C4C" w:rsidRPr="0076057A" w:rsidRDefault="00E66D88" w:rsidP="0076057A">
      <w:pPr>
        <w:rPr>
          <w:sz w:val="28"/>
          <w:szCs w:val="28"/>
        </w:rPr>
      </w:pPr>
      <w:r w:rsidRPr="00E66D88">
        <w:rPr>
          <w:b/>
          <w:bCs/>
          <w:sz w:val="28"/>
          <w:szCs w:val="28"/>
        </w:rPr>
        <w:t xml:space="preserve"> </w:t>
      </w:r>
    </w:p>
    <w:sectPr w:rsidR="005A5C4C" w:rsidRPr="0076057A" w:rsidSect="007B0D91">
      <w:pgSz w:w="12240" w:h="15840"/>
      <w:pgMar w:top="1440" w:right="1440" w:bottom="1440" w:left="1440" w:header="720" w:footer="720" w:gutter="0"/>
      <w:pgBorders w:offsetFrom="page">
        <w:top w:val="diamondsGray" w:sz="12" w:space="24" w:color="auto"/>
        <w:left w:val="diamondsGray" w:sz="12" w:space="24" w:color="auto"/>
        <w:bottom w:val="diamondsGray" w:sz="12" w:space="24" w:color="auto"/>
        <w:right w:val="diamondsGray"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E6"/>
    <w:rsid w:val="000167E5"/>
    <w:rsid w:val="00024E24"/>
    <w:rsid w:val="000318DF"/>
    <w:rsid w:val="000B1347"/>
    <w:rsid w:val="000F7610"/>
    <w:rsid w:val="0018151C"/>
    <w:rsid w:val="0019382F"/>
    <w:rsid w:val="00283A08"/>
    <w:rsid w:val="002C6AE6"/>
    <w:rsid w:val="00313D87"/>
    <w:rsid w:val="003C085C"/>
    <w:rsid w:val="00410F5A"/>
    <w:rsid w:val="004B6EA5"/>
    <w:rsid w:val="00532A8B"/>
    <w:rsid w:val="00542E19"/>
    <w:rsid w:val="00563FB0"/>
    <w:rsid w:val="005A5C4C"/>
    <w:rsid w:val="005B0D0B"/>
    <w:rsid w:val="005B68C5"/>
    <w:rsid w:val="00677779"/>
    <w:rsid w:val="00711DFB"/>
    <w:rsid w:val="0076057A"/>
    <w:rsid w:val="007B0D91"/>
    <w:rsid w:val="007C4368"/>
    <w:rsid w:val="00831716"/>
    <w:rsid w:val="00854D2B"/>
    <w:rsid w:val="0088007F"/>
    <w:rsid w:val="008C7B37"/>
    <w:rsid w:val="008F24C9"/>
    <w:rsid w:val="00912664"/>
    <w:rsid w:val="00965CE9"/>
    <w:rsid w:val="00A51620"/>
    <w:rsid w:val="00A600B1"/>
    <w:rsid w:val="00A7011E"/>
    <w:rsid w:val="00B70B92"/>
    <w:rsid w:val="00B8356B"/>
    <w:rsid w:val="00C10508"/>
    <w:rsid w:val="00C53970"/>
    <w:rsid w:val="00D260C3"/>
    <w:rsid w:val="00D728C7"/>
    <w:rsid w:val="00D805B6"/>
    <w:rsid w:val="00DF5F15"/>
    <w:rsid w:val="00E418C2"/>
    <w:rsid w:val="00E66D88"/>
    <w:rsid w:val="00E876A4"/>
    <w:rsid w:val="00EA4590"/>
    <w:rsid w:val="00EE0D99"/>
    <w:rsid w:val="00EF759B"/>
    <w:rsid w:val="00F96C95"/>
    <w:rsid w:val="00FD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931A"/>
  <w15:chartTrackingRefBased/>
  <w15:docId w15:val="{2C555BC3-86DA-49FA-A48A-FD29B257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AE6"/>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theadTItle">
    <w:name w:val="Masthead TItle"/>
    <w:basedOn w:val="Normal"/>
    <w:qFormat/>
    <w:rsid w:val="002C6AE6"/>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2C6AE6"/>
    <w:pPr>
      <w:spacing w:after="0"/>
      <w:jc w:val="center"/>
    </w:pPr>
    <w:rPr>
      <w:rFonts w:ascii="Baskerville Old Face" w:hAnsi="Baskerville Old Face"/>
      <w:iCs/>
      <w:sz w:val="40"/>
      <w:szCs w:val="40"/>
    </w:rPr>
  </w:style>
  <w:style w:type="paragraph" w:styleId="NoSpacing">
    <w:name w:val="No Spacing"/>
    <w:uiPriority w:val="1"/>
    <w:qFormat/>
    <w:rsid w:val="002C6AE6"/>
    <w:pPr>
      <w:spacing w:after="0" w:line="240" w:lineRule="auto"/>
    </w:pPr>
  </w:style>
  <w:style w:type="paragraph" w:customStyle="1" w:styleId="body">
    <w:name w:val="body"/>
    <w:basedOn w:val="Normal"/>
    <w:rsid w:val="002C6AE6"/>
    <w:pPr>
      <w:spacing w:before="100" w:beforeAutospacing="1" w:after="100" w:afterAutospacing="1"/>
    </w:pPr>
    <w:rPr>
      <w:rFonts w:ascii="Times New Roman" w:eastAsia="Times New Roman" w:hAnsi="Times New Roman" w:cs="Times New Roman"/>
      <w:szCs w:val="24"/>
    </w:rPr>
  </w:style>
  <w:style w:type="character" w:customStyle="1" w:styleId="c-13">
    <w:name w:val="c-13"/>
    <w:basedOn w:val="DefaultParagraphFont"/>
    <w:rsid w:val="002C6AE6"/>
  </w:style>
  <w:style w:type="character" w:customStyle="1" w:styleId="c-12">
    <w:name w:val="c-12"/>
    <w:basedOn w:val="DefaultParagraphFont"/>
    <w:rsid w:val="002C6AE6"/>
  </w:style>
  <w:style w:type="character" w:customStyle="1" w:styleId="c-18">
    <w:name w:val="c-18"/>
    <w:basedOn w:val="DefaultParagraphFont"/>
    <w:rsid w:val="002C6AE6"/>
  </w:style>
  <w:style w:type="paragraph" w:customStyle="1" w:styleId="SmallAuthorName">
    <w:name w:val="Small Author Name"/>
    <w:basedOn w:val="Normal"/>
    <w:qFormat/>
    <w:rsid w:val="008F24C9"/>
    <w:pPr>
      <w:spacing w:after="0"/>
    </w:pPr>
    <w:rPr>
      <w:bCs/>
    </w:rPr>
  </w:style>
  <w:style w:type="paragraph" w:customStyle="1" w:styleId="SmallArticleSubtitle">
    <w:name w:val="Small Article Subtitle"/>
    <w:basedOn w:val="Normal"/>
    <w:qFormat/>
    <w:rsid w:val="008F24C9"/>
    <w:pPr>
      <w:spacing w:after="0" w:line="276" w:lineRule="auto"/>
    </w:pPr>
    <w:rPr>
      <w:sz w:val="32"/>
    </w:rPr>
  </w:style>
  <w:style w:type="paragraph" w:styleId="TOC2">
    <w:name w:val="toc 2"/>
    <w:basedOn w:val="Normal"/>
    <w:next w:val="Normal"/>
    <w:uiPriority w:val="39"/>
    <w:rsid w:val="008F24C9"/>
    <w:pPr>
      <w:spacing w:after="0"/>
    </w:pPr>
    <w:rPr>
      <w:b/>
    </w:rPr>
  </w:style>
  <w:style w:type="paragraph" w:styleId="Header">
    <w:name w:val="header"/>
    <w:basedOn w:val="Footer"/>
    <w:link w:val="HeaderChar"/>
    <w:uiPriority w:val="99"/>
    <w:rsid w:val="008F24C9"/>
    <w:pPr>
      <w:tabs>
        <w:tab w:val="clear" w:pos="4680"/>
        <w:tab w:val="clear" w:pos="9360"/>
      </w:tabs>
      <w:jc w:val="center"/>
    </w:pPr>
    <w:rPr>
      <w:rFonts w:asciiTheme="majorHAnsi" w:hAnsiTheme="majorHAnsi"/>
      <w:color w:val="000000" w:themeColor="text1"/>
      <w:sz w:val="56"/>
    </w:rPr>
  </w:style>
  <w:style w:type="character" w:customStyle="1" w:styleId="HeaderChar">
    <w:name w:val="Header Char"/>
    <w:basedOn w:val="DefaultParagraphFont"/>
    <w:link w:val="Header"/>
    <w:uiPriority w:val="99"/>
    <w:rsid w:val="008F24C9"/>
    <w:rPr>
      <w:rFonts w:asciiTheme="majorHAnsi" w:hAnsiTheme="majorHAnsi"/>
      <w:color w:val="000000" w:themeColor="text1"/>
      <w:sz w:val="56"/>
    </w:rPr>
  </w:style>
  <w:style w:type="paragraph" w:styleId="Footer">
    <w:name w:val="footer"/>
    <w:basedOn w:val="Normal"/>
    <w:link w:val="FooterChar"/>
    <w:uiPriority w:val="99"/>
    <w:semiHidden/>
    <w:unhideWhenUsed/>
    <w:rsid w:val="008F24C9"/>
    <w:pPr>
      <w:tabs>
        <w:tab w:val="center" w:pos="4680"/>
        <w:tab w:val="right" w:pos="9360"/>
      </w:tabs>
      <w:spacing w:after="0"/>
    </w:pPr>
  </w:style>
  <w:style w:type="character" w:customStyle="1" w:styleId="FooterChar">
    <w:name w:val="Footer Char"/>
    <w:basedOn w:val="DefaultParagraphFont"/>
    <w:link w:val="Footer"/>
    <w:uiPriority w:val="99"/>
    <w:semiHidden/>
    <w:rsid w:val="008F24C9"/>
    <w:rPr>
      <w:sz w:val="24"/>
    </w:rPr>
  </w:style>
  <w:style w:type="paragraph" w:customStyle="1" w:styleId="LargeAuthorName">
    <w:name w:val="Large Author Name"/>
    <w:basedOn w:val="Normal"/>
    <w:next w:val="NoSpacing"/>
    <w:qFormat/>
    <w:rsid w:val="008F24C9"/>
    <w:pPr>
      <w:spacing w:after="0" w:line="276" w:lineRule="auto"/>
    </w:pPr>
    <w:rPr>
      <w:sz w:val="32"/>
    </w:rPr>
  </w:style>
  <w:style w:type="paragraph" w:customStyle="1" w:styleId="PhotoCaption">
    <w:name w:val="Photo Caption"/>
    <w:basedOn w:val="Normal"/>
    <w:qFormat/>
    <w:rsid w:val="008F24C9"/>
    <w:pPr>
      <w:spacing w:after="0"/>
    </w:pPr>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13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maxpixel.net/Thankful-Thank-You-Teacher-Appreciation-Pencil-5193205" TargetMode="External"/><Relationship Id="rId4" Type="http://schemas.openxmlformats.org/officeDocument/2006/relationships/image" Target="media/image1.png"/><Relationship Id="rId9"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C0E4B5D9194B93BD968846E7942953"/>
        <w:category>
          <w:name w:val="General"/>
          <w:gallery w:val="placeholder"/>
        </w:category>
        <w:types>
          <w:type w:val="bbPlcHdr"/>
        </w:types>
        <w:behaviors>
          <w:behavior w:val="content"/>
        </w:behaviors>
        <w:guid w:val="{503454F9-6C2D-4864-8C95-0E5AC1FD9DF2}"/>
      </w:docPartPr>
      <w:docPartBody>
        <w:p w:rsidR="00EB656F" w:rsidRDefault="00E67352" w:rsidP="00E67352">
          <w:pPr>
            <w:pStyle w:val="E0C0E4B5D9194B93BD968846E7942953"/>
          </w:pPr>
          <w:r w:rsidRPr="00F7629D">
            <w:t>NEWS TODAY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52"/>
    <w:rsid w:val="00157D4E"/>
    <w:rsid w:val="00831716"/>
    <w:rsid w:val="00E67352"/>
    <w:rsid w:val="00EB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C0E4B5D9194B93BD968846E7942953">
    <w:name w:val="E0C0E4B5D9194B93BD968846E7942953"/>
    <w:rsid w:val="00E67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5</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Tanza Terrell</dc:creator>
  <cp:keywords/>
  <dc:description/>
  <cp:lastModifiedBy>Tanza Terrell</cp:lastModifiedBy>
  <cp:revision>46</cp:revision>
  <cp:lastPrinted>2022-10-31T12:47:00Z</cp:lastPrinted>
  <dcterms:created xsi:type="dcterms:W3CDTF">2022-10-17T15:54:00Z</dcterms:created>
  <dcterms:modified xsi:type="dcterms:W3CDTF">2024-10-28T13:30:00Z</dcterms:modified>
</cp:coreProperties>
</file>